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778C0" w14:textId="77777777" w:rsidR="0030441B" w:rsidRDefault="0030441B" w:rsidP="0030441B">
      <w:pPr>
        <w:spacing w:after="0" w:line="240" w:lineRule="auto"/>
        <w:jc w:val="center"/>
        <w:rPr>
          <w:rFonts w:eastAsia="Calibri" w:cstheme="minorHAnsi"/>
          <w:b/>
          <w:sz w:val="44"/>
          <w:szCs w:val="44"/>
          <w:u w:val="single"/>
        </w:rPr>
      </w:pPr>
    </w:p>
    <w:p w14:paraId="63B26649" w14:textId="69398F46" w:rsidR="0030441B" w:rsidRPr="00CC6DB7" w:rsidRDefault="0030441B" w:rsidP="0030441B">
      <w:pPr>
        <w:spacing w:after="0" w:line="240" w:lineRule="auto"/>
        <w:jc w:val="center"/>
        <w:rPr>
          <w:rFonts w:eastAsia="Calibri" w:cstheme="minorHAnsi"/>
          <w:b/>
          <w:sz w:val="44"/>
          <w:szCs w:val="44"/>
          <w:u w:val="single"/>
        </w:rPr>
      </w:pPr>
      <w:r w:rsidRPr="00CC6DB7">
        <w:rPr>
          <w:rFonts w:eastAsia="Calibri" w:cstheme="minorHAnsi"/>
          <w:b/>
          <w:sz w:val="44"/>
          <w:szCs w:val="44"/>
          <w:u w:val="single"/>
        </w:rPr>
        <w:t>Sixth Form Dress Code 202</w:t>
      </w:r>
      <w:r>
        <w:rPr>
          <w:rFonts w:eastAsia="Calibri" w:cstheme="minorHAnsi"/>
          <w:b/>
          <w:sz w:val="44"/>
          <w:szCs w:val="44"/>
          <w:u w:val="single"/>
        </w:rPr>
        <w:t>7</w:t>
      </w:r>
    </w:p>
    <w:p w14:paraId="4E0AD74F" w14:textId="77777777" w:rsidR="0030441B" w:rsidRPr="00CC6DB7" w:rsidRDefault="0030441B" w:rsidP="0030441B">
      <w:pPr>
        <w:spacing w:after="0" w:line="240" w:lineRule="auto"/>
        <w:jc w:val="both"/>
        <w:rPr>
          <w:rFonts w:eastAsia="Calibri" w:cstheme="minorHAnsi"/>
          <w:szCs w:val="20"/>
        </w:rPr>
      </w:pPr>
    </w:p>
    <w:p w14:paraId="10F2D4E8" w14:textId="77777777" w:rsidR="0030441B" w:rsidRPr="00CC6DB7" w:rsidRDefault="0030441B" w:rsidP="0030441B">
      <w:pPr>
        <w:spacing w:after="0" w:line="240" w:lineRule="auto"/>
        <w:jc w:val="both"/>
        <w:rPr>
          <w:rFonts w:eastAsia="Calibri" w:cstheme="minorHAnsi"/>
          <w:szCs w:val="20"/>
        </w:rPr>
      </w:pPr>
    </w:p>
    <w:p w14:paraId="4EDE8EA3" w14:textId="77777777" w:rsidR="0030441B" w:rsidRPr="00CC6DB7" w:rsidRDefault="0030441B" w:rsidP="0030441B">
      <w:pPr>
        <w:spacing w:after="0" w:line="240" w:lineRule="auto"/>
        <w:jc w:val="both"/>
        <w:rPr>
          <w:rFonts w:eastAsia="Calibri" w:cstheme="minorHAnsi"/>
        </w:rPr>
      </w:pPr>
      <w:r w:rsidRPr="00CC6DB7">
        <w:rPr>
          <w:rFonts w:eastAsia="Calibri" w:cstheme="minorHAnsi"/>
        </w:rPr>
        <w:t xml:space="preserve">In recognition of our students’ maturity, growing independence and eventual transition into employment, the Sixth Form Dress Code is based upon standards expected in a professional workplace. The school believes that such a dress code strikes a balance between a degree of individuality and recognising the importance of setting an example to the younger members of the school community, parents and visitors to the school. </w:t>
      </w:r>
    </w:p>
    <w:p w14:paraId="4B12F28F" w14:textId="77777777" w:rsidR="0030441B" w:rsidRPr="00CC6DB7" w:rsidRDefault="0030441B" w:rsidP="0030441B">
      <w:pPr>
        <w:spacing w:after="0" w:line="240" w:lineRule="auto"/>
        <w:jc w:val="both"/>
        <w:rPr>
          <w:rFonts w:eastAsia="Calibri" w:cstheme="minorHAnsi"/>
        </w:rPr>
      </w:pPr>
    </w:p>
    <w:p w14:paraId="30F02EA4" w14:textId="77777777" w:rsidR="0030441B" w:rsidRPr="00CC6DB7" w:rsidRDefault="0030441B" w:rsidP="0030441B">
      <w:pPr>
        <w:spacing w:after="0" w:line="240" w:lineRule="auto"/>
        <w:jc w:val="both"/>
        <w:rPr>
          <w:rFonts w:eastAsia="Calibri" w:cstheme="minorHAnsi"/>
        </w:rPr>
      </w:pPr>
    </w:p>
    <w:p w14:paraId="093A297D" w14:textId="77777777" w:rsidR="0030441B" w:rsidRPr="00CC6DB7" w:rsidRDefault="0030441B" w:rsidP="0030441B">
      <w:pPr>
        <w:spacing w:after="0" w:line="240" w:lineRule="auto"/>
        <w:jc w:val="both"/>
        <w:rPr>
          <w:rFonts w:eastAsia="Calibri" w:cstheme="minorHAnsi"/>
          <w:b/>
          <w:bCs/>
          <w:sz w:val="32"/>
          <w:szCs w:val="32"/>
        </w:rPr>
      </w:pPr>
      <w:r w:rsidRPr="00CC6DB7">
        <w:rPr>
          <w:rFonts w:eastAsia="Calibri" w:cstheme="minorHAnsi"/>
          <w:b/>
          <w:bCs/>
          <w:sz w:val="32"/>
          <w:szCs w:val="32"/>
        </w:rPr>
        <w:t>The Sixth Form Dress Code ensures that:</w:t>
      </w:r>
    </w:p>
    <w:p w14:paraId="17566712" w14:textId="77777777" w:rsidR="0030441B" w:rsidRPr="00CC6DB7" w:rsidRDefault="0030441B" w:rsidP="0030441B">
      <w:pPr>
        <w:spacing w:after="0" w:line="240" w:lineRule="auto"/>
        <w:jc w:val="both"/>
        <w:rPr>
          <w:rFonts w:eastAsia="Calibri" w:cstheme="minorHAnsi"/>
          <w:b/>
        </w:rPr>
      </w:pPr>
    </w:p>
    <w:p w14:paraId="68BCDC07" w14:textId="77777777" w:rsidR="0030441B" w:rsidRPr="00CC6DB7" w:rsidRDefault="0030441B" w:rsidP="0030441B">
      <w:pPr>
        <w:numPr>
          <w:ilvl w:val="0"/>
          <w:numId w:val="1"/>
        </w:numPr>
        <w:spacing w:after="0" w:line="240" w:lineRule="auto"/>
        <w:jc w:val="both"/>
        <w:rPr>
          <w:rFonts w:eastAsia="Calibri" w:cstheme="minorHAnsi"/>
        </w:rPr>
      </w:pPr>
      <w:r w:rsidRPr="00CC6DB7">
        <w:rPr>
          <w:rFonts w:eastAsia="Calibri" w:cstheme="minorHAnsi"/>
        </w:rPr>
        <w:t>Students are immediately identifiable as members of our Sixth Form and as more mature, responsible young adults.</w:t>
      </w:r>
    </w:p>
    <w:p w14:paraId="3051E51E" w14:textId="77777777" w:rsidR="0030441B" w:rsidRPr="00CC6DB7" w:rsidRDefault="0030441B" w:rsidP="0030441B">
      <w:pPr>
        <w:numPr>
          <w:ilvl w:val="0"/>
          <w:numId w:val="1"/>
        </w:numPr>
        <w:spacing w:after="0" w:line="240" w:lineRule="auto"/>
        <w:jc w:val="both"/>
        <w:rPr>
          <w:rFonts w:eastAsia="Calibri" w:cstheme="minorHAnsi"/>
        </w:rPr>
      </w:pPr>
      <w:r w:rsidRPr="00CC6DB7">
        <w:rPr>
          <w:rFonts w:eastAsia="Calibri" w:cstheme="minorHAnsi"/>
        </w:rPr>
        <w:t>Sixth Form students will take pride in their appearance and be good visual ambassadors for the school.</w:t>
      </w:r>
    </w:p>
    <w:p w14:paraId="50CF6AF1" w14:textId="77777777" w:rsidR="0030441B" w:rsidRPr="00CC6DB7" w:rsidRDefault="0030441B" w:rsidP="0030441B">
      <w:pPr>
        <w:numPr>
          <w:ilvl w:val="0"/>
          <w:numId w:val="1"/>
        </w:numPr>
        <w:spacing w:after="0" w:line="240" w:lineRule="auto"/>
        <w:jc w:val="both"/>
        <w:rPr>
          <w:rFonts w:eastAsia="Calibri" w:cstheme="minorHAnsi"/>
        </w:rPr>
      </w:pPr>
      <w:r w:rsidRPr="00CC6DB7">
        <w:rPr>
          <w:rFonts w:eastAsia="Calibri" w:cstheme="minorHAnsi"/>
        </w:rPr>
        <w:t>Students will be recognised as role models within the school.</w:t>
      </w:r>
    </w:p>
    <w:p w14:paraId="40467E7C" w14:textId="77777777" w:rsidR="0030441B" w:rsidRPr="00CC6DB7" w:rsidRDefault="0030441B" w:rsidP="0030441B">
      <w:pPr>
        <w:spacing w:after="0" w:line="240" w:lineRule="auto"/>
        <w:ind w:left="720"/>
        <w:jc w:val="both"/>
        <w:rPr>
          <w:rFonts w:eastAsia="Calibri" w:cstheme="minorHAnsi"/>
        </w:rPr>
      </w:pPr>
    </w:p>
    <w:p w14:paraId="6B6F3A34" w14:textId="77777777" w:rsidR="0030441B" w:rsidRPr="00CC6DB7" w:rsidRDefault="0030441B" w:rsidP="0030441B">
      <w:pPr>
        <w:spacing w:after="0" w:line="240" w:lineRule="auto"/>
        <w:ind w:left="720"/>
        <w:jc w:val="both"/>
        <w:rPr>
          <w:rFonts w:eastAsia="Calibri" w:cstheme="minorHAnsi"/>
        </w:rPr>
      </w:pPr>
    </w:p>
    <w:p w14:paraId="2518D0F5" w14:textId="77777777" w:rsidR="0030441B" w:rsidRPr="00F8189D" w:rsidRDefault="0030441B" w:rsidP="0030441B">
      <w:pPr>
        <w:spacing w:after="0" w:line="240" w:lineRule="auto"/>
        <w:jc w:val="both"/>
        <w:rPr>
          <w:rFonts w:eastAsia="Calibri" w:cstheme="minorHAnsi"/>
          <w:b/>
          <w:bCs/>
          <w:sz w:val="32"/>
        </w:rPr>
      </w:pPr>
      <w:r w:rsidRPr="00F8189D">
        <w:rPr>
          <w:rFonts w:eastAsia="Calibri" w:cstheme="minorHAnsi"/>
          <w:b/>
          <w:bCs/>
          <w:sz w:val="32"/>
        </w:rPr>
        <w:t>Dress Code</w:t>
      </w:r>
    </w:p>
    <w:p w14:paraId="4415086B" w14:textId="77777777" w:rsidR="0030441B" w:rsidRPr="00F8189D" w:rsidRDefault="0030441B" w:rsidP="0030441B">
      <w:pPr>
        <w:spacing w:after="0" w:line="240" w:lineRule="auto"/>
        <w:jc w:val="both"/>
        <w:rPr>
          <w:rFonts w:eastAsia="Calibri" w:cstheme="minorHAnsi"/>
          <w:b/>
          <w:bCs/>
          <w:sz w:val="32"/>
          <w:u w:val="single"/>
        </w:rPr>
      </w:pPr>
    </w:p>
    <w:p w14:paraId="75F0BA4C" w14:textId="77777777" w:rsidR="0030441B" w:rsidRPr="00F8189D" w:rsidRDefault="0030441B" w:rsidP="0030441B">
      <w:pPr>
        <w:spacing w:after="0" w:line="240" w:lineRule="auto"/>
        <w:jc w:val="both"/>
        <w:rPr>
          <w:rFonts w:eastAsia="Calibri" w:cstheme="minorHAnsi"/>
          <w:szCs w:val="16"/>
        </w:rPr>
      </w:pPr>
      <w:r w:rsidRPr="00F8189D">
        <w:rPr>
          <w:rFonts w:eastAsia="Calibri" w:cstheme="minorHAnsi"/>
          <w:szCs w:val="16"/>
        </w:rPr>
        <w:t>Students should be aware the overall guidelines require them to look smart yet causal.</w:t>
      </w:r>
    </w:p>
    <w:p w14:paraId="2F27F61D" w14:textId="77777777" w:rsidR="0030441B" w:rsidRPr="00F8189D" w:rsidRDefault="0030441B" w:rsidP="0030441B">
      <w:pPr>
        <w:spacing w:after="0" w:line="240" w:lineRule="auto"/>
        <w:jc w:val="both"/>
        <w:rPr>
          <w:rFonts w:eastAsia="Calibri" w:cstheme="minorHAnsi"/>
          <w:szCs w:val="16"/>
        </w:rPr>
      </w:pPr>
    </w:p>
    <w:p w14:paraId="2B197DCB" w14:textId="77777777" w:rsidR="0030441B" w:rsidRPr="00585FC1" w:rsidRDefault="0030441B" w:rsidP="0030441B">
      <w:pPr>
        <w:spacing w:after="0" w:line="240" w:lineRule="auto"/>
        <w:jc w:val="both"/>
        <w:rPr>
          <w:rFonts w:eastAsia="Calibri" w:cstheme="minorHAnsi"/>
          <w:szCs w:val="16"/>
        </w:rPr>
      </w:pPr>
      <w:r w:rsidRPr="00585FC1">
        <w:rPr>
          <w:rFonts w:eastAsia="Calibri" w:cstheme="minorHAnsi"/>
          <w:szCs w:val="16"/>
        </w:rPr>
        <w:t xml:space="preserve">We do have a few items of clothing and footwear that you are </w:t>
      </w:r>
      <w:r w:rsidRPr="00585FC1">
        <w:rPr>
          <w:rFonts w:eastAsia="Calibri" w:cstheme="minorHAnsi"/>
          <w:b/>
          <w:bCs/>
          <w:szCs w:val="16"/>
        </w:rPr>
        <w:t>NOT</w:t>
      </w:r>
      <w:r w:rsidRPr="00585FC1">
        <w:rPr>
          <w:rFonts w:eastAsia="Calibri" w:cstheme="minorHAnsi"/>
          <w:szCs w:val="16"/>
        </w:rPr>
        <w:t xml:space="preserve"> to wear, they </w:t>
      </w:r>
      <w:proofErr w:type="gramStart"/>
      <w:r w:rsidRPr="00585FC1">
        <w:rPr>
          <w:rFonts w:eastAsia="Calibri" w:cstheme="minorHAnsi"/>
          <w:szCs w:val="16"/>
        </w:rPr>
        <w:t>are:-</w:t>
      </w:r>
      <w:proofErr w:type="gramEnd"/>
    </w:p>
    <w:p w14:paraId="0BFBA4A0" w14:textId="77777777" w:rsidR="0030441B" w:rsidRPr="00585FC1" w:rsidRDefault="0030441B" w:rsidP="0030441B">
      <w:pPr>
        <w:spacing w:after="0" w:line="240" w:lineRule="auto"/>
        <w:jc w:val="both"/>
        <w:rPr>
          <w:rFonts w:eastAsia="Calibri" w:cstheme="minorHAnsi"/>
          <w:szCs w:val="16"/>
        </w:rPr>
      </w:pPr>
    </w:p>
    <w:p w14:paraId="4FE7335D" w14:textId="77777777" w:rsidR="0030441B" w:rsidRPr="00585FC1" w:rsidRDefault="0030441B" w:rsidP="0030441B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szCs w:val="16"/>
        </w:rPr>
      </w:pPr>
      <w:r w:rsidRPr="00585FC1">
        <w:rPr>
          <w:rFonts w:eastAsia="Calibri" w:cstheme="minorHAnsi"/>
          <w:szCs w:val="16"/>
        </w:rPr>
        <w:t xml:space="preserve">Leather trousers and sports shorts.  </w:t>
      </w:r>
    </w:p>
    <w:p w14:paraId="73AA5B30" w14:textId="77777777" w:rsidR="0030441B" w:rsidRPr="00585FC1" w:rsidRDefault="0030441B" w:rsidP="0030441B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szCs w:val="16"/>
        </w:rPr>
      </w:pPr>
      <w:r w:rsidRPr="00585FC1">
        <w:rPr>
          <w:rFonts w:eastAsia="Calibri" w:cstheme="minorHAnsi"/>
          <w:szCs w:val="16"/>
        </w:rPr>
        <w:t>Jeans are allowed but they are not to be ripped nor be shorts.  Jorts or longer are acceptable.</w:t>
      </w:r>
    </w:p>
    <w:p w14:paraId="6979298F" w14:textId="77777777" w:rsidR="0030441B" w:rsidRPr="00585FC1" w:rsidRDefault="0030441B" w:rsidP="0030441B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szCs w:val="16"/>
        </w:rPr>
      </w:pPr>
      <w:r w:rsidRPr="00585FC1">
        <w:rPr>
          <w:rFonts w:eastAsia="Calibri" w:cstheme="minorHAnsi"/>
          <w:szCs w:val="16"/>
        </w:rPr>
        <w:t xml:space="preserve">Smart shorts are allowed in the </w:t>
      </w:r>
      <w:proofErr w:type="gramStart"/>
      <w:r w:rsidRPr="00585FC1">
        <w:rPr>
          <w:rFonts w:eastAsia="Calibri" w:cstheme="minorHAnsi"/>
          <w:szCs w:val="16"/>
        </w:rPr>
        <w:t>Summer</w:t>
      </w:r>
      <w:proofErr w:type="gramEnd"/>
      <w:r w:rsidRPr="00585FC1">
        <w:rPr>
          <w:rFonts w:eastAsia="Calibri" w:cstheme="minorHAnsi"/>
          <w:szCs w:val="16"/>
        </w:rPr>
        <w:t xml:space="preserve"> term.</w:t>
      </w:r>
    </w:p>
    <w:p w14:paraId="683C4D28" w14:textId="77777777" w:rsidR="0030441B" w:rsidRPr="00585FC1" w:rsidRDefault="0030441B" w:rsidP="0030441B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szCs w:val="16"/>
        </w:rPr>
      </w:pPr>
      <w:r w:rsidRPr="00585FC1">
        <w:rPr>
          <w:rFonts w:eastAsia="Calibri" w:cstheme="minorHAnsi"/>
          <w:szCs w:val="16"/>
        </w:rPr>
        <w:t>Tops with shoestring straps, football t-shirts or other sports shirts are not acceptable.</w:t>
      </w:r>
    </w:p>
    <w:p w14:paraId="6C68DB2F" w14:textId="77777777" w:rsidR="0030441B" w:rsidRPr="00585FC1" w:rsidRDefault="0030441B" w:rsidP="0030441B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szCs w:val="16"/>
        </w:rPr>
      </w:pPr>
      <w:r w:rsidRPr="00585FC1">
        <w:rPr>
          <w:rFonts w:eastAsia="Calibri" w:cstheme="minorHAnsi"/>
          <w:szCs w:val="16"/>
        </w:rPr>
        <w:t xml:space="preserve">Transparent or revealing tops. </w:t>
      </w:r>
    </w:p>
    <w:p w14:paraId="0DAD8A3F" w14:textId="77777777" w:rsidR="0030441B" w:rsidRPr="00585FC1" w:rsidRDefault="0030441B" w:rsidP="0030441B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szCs w:val="16"/>
        </w:rPr>
      </w:pPr>
      <w:r w:rsidRPr="00585FC1">
        <w:rPr>
          <w:rFonts w:eastAsia="Calibri" w:cstheme="minorHAnsi"/>
          <w:szCs w:val="16"/>
        </w:rPr>
        <w:t>Crop tops.</w:t>
      </w:r>
    </w:p>
    <w:p w14:paraId="559D4337" w14:textId="77777777" w:rsidR="0030441B" w:rsidRPr="00585FC1" w:rsidRDefault="0030441B" w:rsidP="0030441B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szCs w:val="16"/>
        </w:rPr>
      </w:pPr>
      <w:r w:rsidRPr="00585FC1">
        <w:rPr>
          <w:rFonts w:eastAsia="Calibri" w:cstheme="minorHAnsi"/>
          <w:szCs w:val="16"/>
        </w:rPr>
        <w:t>Flip-flops and stiletto heels.</w:t>
      </w:r>
    </w:p>
    <w:p w14:paraId="0D2874E4" w14:textId="77777777" w:rsidR="0030441B" w:rsidRPr="00585FC1" w:rsidRDefault="0030441B" w:rsidP="0030441B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szCs w:val="16"/>
        </w:rPr>
      </w:pPr>
      <w:r w:rsidRPr="00585FC1">
        <w:rPr>
          <w:rFonts w:eastAsia="Calibri" w:cstheme="minorHAnsi"/>
          <w:szCs w:val="16"/>
        </w:rPr>
        <w:t>Tattoos/ body piercings should not be visible. Facial piercings are not allowed. Stretchers are not allowed.</w:t>
      </w:r>
    </w:p>
    <w:p w14:paraId="6419157C" w14:textId="77777777" w:rsidR="0030441B" w:rsidRPr="00585FC1" w:rsidRDefault="0030441B" w:rsidP="0030441B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szCs w:val="16"/>
        </w:rPr>
      </w:pPr>
      <w:r w:rsidRPr="00585FC1">
        <w:rPr>
          <w:rFonts w:eastAsia="Calibri" w:cstheme="minorHAnsi"/>
          <w:szCs w:val="16"/>
        </w:rPr>
        <w:t>Hair styles should be smart – no ‘extreme’ styles or colours allowed (e.g. lines/ shapes cut into hair).</w:t>
      </w:r>
    </w:p>
    <w:p w14:paraId="315A1AE7" w14:textId="77777777" w:rsidR="0030441B" w:rsidRPr="00585FC1" w:rsidRDefault="0030441B" w:rsidP="0030441B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szCs w:val="16"/>
        </w:rPr>
      </w:pPr>
      <w:r w:rsidRPr="00585FC1">
        <w:rPr>
          <w:rFonts w:eastAsia="Calibri" w:cstheme="minorHAnsi"/>
          <w:szCs w:val="16"/>
        </w:rPr>
        <w:t>Make-up, if worn at all, should be minimal and appropriate to the school environment.</w:t>
      </w:r>
    </w:p>
    <w:p w14:paraId="68C6D620" w14:textId="77777777" w:rsidR="0030441B" w:rsidRPr="00CC6DB7" w:rsidRDefault="0030441B" w:rsidP="0030441B">
      <w:pPr>
        <w:spacing w:after="0" w:line="240" w:lineRule="auto"/>
        <w:jc w:val="both"/>
        <w:rPr>
          <w:rFonts w:eastAsia="Calibri" w:cstheme="minorHAnsi"/>
          <w:b/>
        </w:rPr>
      </w:pPr>
    </w:p>
    <w:p w14:paraId="2F116B08" w14:textId="77777777" w:rsidR="0030441B" w:rsidRPr="00CC6DB7" w:rsidRDefault="0030441B" w:rsidP="0030441B">
      <w:pPr>
        <w:spacing w:after="0" w:line="240" w:lineRule="auto"/>
        <w:jc w:val="both"/>
        <w:rPr>
          <w:rFonts w:eastAsia="Calibri" w:cstheme="minorHAnsi"/>
          <w:b/>
        </w:rPr>
      </w:pPr>
    </w:p>
    <w:p w14:paraId="385C3175" w14:textId="3AE080F7" w:rsidR="00813838" w:rsidRPr="00813838" w:rsidRDefault="0030441B" w:rsidP="0030441B">
      <w:pPr>
        <w:spacing w:after="0" w:line="240" w:lineRule="auto"/>
        <w:jc w:val="both"/>
        <w:rPr>
          <w:rFonts w:cstheme="minorHAnsi"/>
          <w:b/>
          <w:spacing w:val="-2"/>
        </w:rPr>
      </w:pPr>
      <w:r w:rsidRPr="00CC6DB7">
        <w:rPr>
          <w:rFonts w:eastAsia="Calibri" w:cstheme="minorHAnsi"/>
          <w:b/>
          <w:bCs/>
        </w:rPr>
        <w:t>NB. In the event of a student being inappropriately dressed for their studies, they will be asked to return home and change into something more suitable.</w:t>
      </w:r>
    </w:p>
    <w:sectPr w:rsidR="00813838" w:rsidRPr="00813838" w:rsidSect="003E4FD0">
      <w:headerReference w:type="default" r:id="rId7"/>
      <w:headerReference w:type="first" r:id="rId8"/>
      <w:footerReference w:type="first" r:id="rId9"/>
      <w:pgSz w:w="11906" w:h="16838"/>
      <w:pgMar w:top="1440" w:right="1440" w:bottom="1440" w:left="1440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172D3" w14:textId="77777777" w:rsidR="004F11F3" w:rsidRDefault="009B68C2">
      <w:pPr>
        <w:spacing w:after="0" w:line="240" w:lineRule="auto"/>
      </w:pPr>
      <w:r>
        <w:separator/>
      </w:r>
    </w:p>
  </w:endnote>
  <w:endnote w:type="continuationSeparator" w:id="0">
    <w:p w14:paraId="552E439E" w14:textId="77777777" w:rsidR="004F11F3" w:rsidRDefault="009B6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6DED1" w14:textId="77777777" w:rsidR="004F11F3" w:rsidRDefault="009B68C2">
    <w:pPr>
      <w:spacing w:after="0" w:line="240" w:lineRule="auto"/>
      <w:ind w:right="-46"/>
      <w:jc w:val="center"/>
      <w:rPr>
        <w:rFonts w:ascii="Arial" w:hAnsi="Arial" w:cs="Arial"/>
        <w:color w:val="002060"/>
        <w:sz w:val="20"/>
        <w:szCs w:val="20"/>
      </w:rPr>
    </w:pPr>
    <w:r>
      <w:rPr>
        <w:noProof/>
        <w:color w:val="FFFFFF" w:themeColor="background1"/>
        <w:lang w:eastAsia="en-GB"/>
      </w:rPr>
      <w:drawing>
        <wp:anchor distT="0" distB="0" distL="114300" distR="114300" simplePos="0" relativeHeight="251676672" behindDoc="0" locked="0" layoutInCell="1" allowOverlap="1" wp14:anchorId="48953FED" wp14:editId="20C23540">
          <wp:simplePos x="0" y="0"/>
          <wp:positionH relativeFrom="leftMargin">
            <wp:posOffset>228600</wp:posOffset>
          </wp:positionH>
          <wp:positionV relativeFrom="paragraph">
            <wp:posOffset>198755</wp:posOffset>
          </wp:positionV>
          <wp:extent cx="438150" cy="550713"/>
          <wp:effectExtent l="0" t="0" r="0" b="1905"/>
          <wp:wrapNone/>
          <wp:docPr id="13" name="Picture 13" descr="http://www.longfield.uk.com/Sport/PublishingImages/YST%20Gold%20Partner%20logo%202011-12%20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longfield.uk.com/Sport/PublishingImages/YST%20Gold%20Partner%20logo%202011-12%20RGB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000000">
                          <a:alpha val="0"/>
                        </a:srgbClr>
                      </a:clrFrom>
                      <a:clrTo>
                        <a:srgbClr val="000000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5507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0000FF"/>
        <w:lang w:eastAsia="en-GB"/>
      </w:rPr>
      <w:drawing>
        <wp:anchor distT="0" distB="0" distL="114300" distR="114300" simplePos="0" relativeHeight="251677696" behindDoc="0" locked="0" layoutInCell="1" allowOverlap="1" wp14:anchorId="55819D08" wp14:editId="6872325E">
          <wp:simplePos x="0" y="0"/>
          <wp:positionH relativeFrom="column">
            <wp:posOffset>5814060</wp:posOffset>
          </wp:positionH>
          <wp:positionV relativeFrom="paragraph">
            <wp:posOffset>145415</wp:posOffset>
          </wp:positionV>
          <wp:extent cx="543560" cy="477795"/>
          <wp:effectExtent l="0" t="0" r="8890" b="0"/>
          <wp:wrapNone/>
          <wp:docPr id="14" name="irc_mi" descr="Image result for east midlands education trust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east midlands education trust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560" cy="477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rFonts w:ascii="Arial" w:hAnsi="Arial" w:cs="Arial"/>
        <w:color w:val="002060"/>
        <w:sz w:val="20"/>
        <w:szCs w:val="20"/>
      </w:rPr>
      <w:t>Warsop</w:t>
    </w:r>
    <w:proofErr w:type="spellEnd"/>
    <w:r>
      <w:rPr>
        <w:rFonts w:ascii="Arial" w:hAnsi="Arial" w:cs="Arial"/>
        <w:color w:val="002060"/>
        <w:sz w:val="20"/>
        <w:szCs w:val="20"/>
      </w:rPr>
      <w:t xml:space="preserve"> Lane, Rainworth, Nottinghamshire NG21 0AG</w:t>
    </w:r>
  </w:p>
  <w:p w14:paraId="6C6EC3FA" w14:textId="77777777" w:rsidR="004F11F3" w:rsidRDefault="009B68C2">
    <w:pPr>
      <w:spacing w:after="0" w:line="240" w:lineRule="auto"/>
      <w:ind w:right="-46"/>
      <w:jc w:val="center"/>
      <w:rPr>
        <w:rFonts w:ascii="Arial" w:hAnsi="Arial" w:cs="Arial"/>
        <w:color w:val="002060"/>
        <w:sz w:val="20"/>
        <w:szCs w:val="20"/>
      </w:rPr>
    </w:pPr>
    <w:r>
      <w:rPr>
        <w:noProof/>
      </w:rPr>
      <w:drawing>
        <wp:anchor distT="0" distB="0" distL="114300" distR="114300" simplePos="0" relativeHeight="251678720" behindDoc="1" locked="0" layoutInCell="1" allowOverlap="1" wp14:anchorId="000320A9" wp14:editId="1308A513">
          <wp:simplePos x="0" y="0"/>
          <wp:positionH relativeFrom="column">
            <wp:posOffset>-83820</wp:posOffset>
          </wp:positionH>
          <wp:positionV relativeFrom="paragraph">
            <wp:posOffset>103505</wp:posOffset>
          </wp:positionV>
          <wp:extent cx="419100" cy="419100"/>
          <wp:effectExtent l="0" t="0" r="0" b="0"/>
          <wp:wrapTight wrapText="bothSides">
            <wp:wrapPolygon edited="0">
              <wp:start x="0" y="0"/>
              <wp:lineTo x="0" y="20618"/>
              <wp:lineTo x="20618" y="20618"/>
              <wp:lineTo x="20618" y="0"/>
              <wp:lineTo x="0" y="0"/>
            </wp:wrapPolygon>
          </wp:wrapTight>
          <wp:docPr id="15" name="Picture 15" descr="Silverdale School - The Duke of Edinburgh's Awa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lverdale School - The Duke of Edinburgh's Award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002060"/>
        <w:sz w:val="20"/>
        <w:szCs w:val="20"/>
      </w:rPr>
      <w:t>Telephone: 01623 792327</w:t>
    </w:r>
  </w:p>
  <w:p w14:paraId="706135AB" w14:textId="77777777" w:rsidR="004F11F3" w:rsidRDefault="009B68C2">
    <w:pPr>
      <w:spacing w:after="0" w:line="240" w:lineRule="auto"/>
      <w:ind w:right="-46"/>
      <w:jc w:val="center"/>
      <w:rPr>
        <w:rFonts w:ascii="Arial" w:hAnsi="Arial" w:cs="Arial"/>
        <w:color w:val="002060"/>
        <w:sz w:val="20"/>
        <w:szCs w:val="20"/>
        <w:u w:val="single"/>
      </w:rPr>
    </w:pPr>
    <w:r>
      <w:rPr>
        <w:rFonts w:ascii="Arial" w:hAnsi="Arial" w:cs="Arial"/>
        <w:color w:val="002060"/>
        <w:sz w:val="20"/>
        <w:szCs w:val="20"/>
      </w:rPr>
      <w:t xml:space="preserve">e-mail: </w:t>
    </w:r>
    <w:hyperlink r:id="rId5" w:history="1">
      <w:r>
        <w:rPr>
          <w:rStyle w:val="Hyperlink"/>
          <w:rFonts w:ascii="Arial" w:hAnsi="Arial" w:cs="Arial"/>
          <w:sz w:val="20"/>
          <w:szCs w:val="20"/>
        </w:rPr>
        <w:t>office@josephwhitaker.org</w:t>
      </w:r>
    </w:hyperlink>
    <w:r>
      <w:rPr>
        <w:rFonts w:ascii="Arial" w:hAnsi="Arial" w:cs="Arial"/>
        <w:color w:val="002060"/>
        <w:sz w:val="20"/>
        <w:szCs w:val="20"/>
      </w:rPr>
      <w:t xml:space="preserve"> Website: </w:t>
    </w:r>
    <w:hyperlink r:id="rId6" w:history="1">
      <w:r>
        <w:rPr>
          <w:rStyle w:val="Hyperlink"/>
          <w:rFonts w:ascii="Arial" w:hAnsi="Arial" w:cs="Arial"/>
          <w:sz w:val="20"/>
          <w:szCs w:val="20"/>
        </w:rPr>
        <w:t>www.josephwhitaker.org</w:t>
      </w:r>
    </w:hyperlink>
  </w:p>
  <w:p w14:paraId="5C54D808" w14:textId="77777777" w:rsidR="004F11F3" w:rsidRDefault="004F11F3">
    <w:pPr>
      <w:spacing w:after="0" w:line="240" w:lineRule="auto"/>
      <w:ind w:right="-46"/>
      <w:jc w:val="center"/>
      <w:rPr>
        <w:rFonts w:ascii="Arial" w:hAnsi="Arial" w:cs="Arial"/>
        <w:color w:val="002060"/>
        <w:sz w:val="20"/>
        <w:szCs w:val="20"/>
        <w:u w:val="single"/>
      </w:rPr>
    </w:pPr>
  </w:p>
  <w:p w14:paraId="3DF08EF0" w14:textId="77777777" w:rsidR="004F11F3" w:rsidRDefault="004F11F3">
    <w:pPr>
      <w:spacing w:after="0" w:line="240" w:lineRule="auto"/>
      <w:ind w:right="-46"/>
      <w:jc w:val="center"/>
      <w:rPr>
        <w:rFonts w:ascii="Arial" w:hAnsi="Arial" w:cs="Arial"/>
        <w:color w:val="002060"/>
        <w:sz w:val="20"/>
        <w:szCs w:val="20"/>
        <w:u w:val="single"/>
      </w:rPr>
    </w:pPr>
  </w:p>
  <w:p w14:paraId="50A85378" w14:textId="77777777" w:rsidR="004F11F3" w:rsidRDefault="009B68C2">
    <w:pPr>
      <w:tabs>
        <w:tab w:val="left" w:pos="426"/>
      </w:tabs>
      <w:spacing w:after="0" w:line="240" w:lineRule="auto"/>
      <w:ind w:right="-46"/>
      <w:jc w:val="center"/>
      <w:rPr>
        <w:rFonts w:ascii="Arial" w:hAnsi="Arial" w:cs="Arial"/>
        <w:i/>
        <w:color w:val="002060"/>
        <w:sz w:val="16"/>
        <w:szCs w:val="16"/>
      </w:rPr>
    </w:pPr>
    <w:r>
      <w:rPr>
        <w:rFonts w:ascii="Arial" w:hAnsi="Arial" w:cs="Arial"/>
        <w:i/>
        <w:color w:val="002060"/>
        <w:sz w:val="16"/>
        <w:szCs w:val="16"/>
      </w:rPr>
      <w:t>A member of the East Midlands Education Trust: Registered in England &amp; Wales. Company Number: 07530373</w:t>
    </w:r>
  </w:p>
  <w:p w14:paraId="64970AF8" w14:textId="77777777" w:rsidR="004F11F3" w:rsidRDefault="004F11F3">
    <w:pPr>
      <w:pStyle w:val="Footer"/>
      <w:ind w:right="-46"/>
      <w:jc w:val="center"/>
    </w:pPr>
  </w:p>
  <w:p w14:paraId="118CA6E9" w14:textId="77777777" w:rsidR="004F11F3" w:rsidRDefault="004F11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63B04" w14:textId="77777777" w:rsidR="004F11F3" w:rsidRDefault="009B68C2">
      <w:pPr>
        <w:spacing w:after="0" w:line="240" w:lineRule="auto"/>
      </w:pPr>
      <w:r>
        <w:separator/>
      </w:r>
    </w:p>
  </w:footnote>
  <w:footnote w:type="continuationSeparator" w:id="0">
    <w:p w14:paraId="21A7598C" w14:textId="77777777" w:rsidR="004F11F3" w:rsidRDefault="009B6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BE778" w14:textId="77777777" w:rsidR="004F11F3" w:rsidRDefault="009B68C2">
    <w:pPr>
      <w:spacing w:after="0" w:line="240" w:lineRule="auto"/>
      <w:jc w:val="center"/>
      <w:rPr>
        <w:rFonts w:ascii="Arial" w:hAnsi="Arial" w:cs="Arial"/>
        <w:color w:val="00206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26C43E8" wp14:editId="7E75DF9D">
          <wp:simplePos x="0" y="0"/>
          <wp:positionH relativeFrom="column">
            <wp:posOffset>5349240</wp:posOffset>
          </wp:positionH>
          <wp:positionV relativeFrom="paragraph">
            <wp:posOffset>-290195</wp:posOffset>
          </wp:positionV>
          <wp:extent cx="1178756" cy="1342390"/>
          <wp:effectExtent l="0" t="0" r="0" b="0"/>
          <wp:wrapNone/>
          <wp:docPr id="4" name="Picture 2" descr="jw transpar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" name="Picture 2" descr="jw transparent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756" cy="13423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75BD99B" w14:textId="77777777" w:rsidR="004F11F3" w:rsidRDefault="004F11F3">
    <w:pPr>
      <w:spacing w:after="0" w:line="240" w:lineRule="auto"/>
      <w:jc w:val="center"/>
      <w:rPr>
        <w:rFonts w:ascii="Comic Sans MS" w:hAnsi="Comic Sans MS"/>
        <w:color w:val="002060"/>
        <w:sz w:val="24"/>
        <w:szCs w:val="24"/>
      </w:rPr>
    </w:pPr>
  </w:p>
  <w:p w14:paraId="19B8088C" w14:textId="77777777" w:rsidR="004F11F3" w:rsidRDefault="004F11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B9A3" w14:textId="77777777" w:rsidR="004F11F3" w:rsidRDefault="009B68C2">
    <w:pPr>
      <w:spacing w:after="0" w:line="240" w:lineRule="auto"/>
      <w:jc w:val="center"/>
      <w:rPr>
        <w:rFonts w:ascii="Arial" w:hAnsi="Arial" w:cs="Arial"/>
        <w:i/>
        <w:color w:val="002060"/>
        <w:sz w:val="26"/>
        <w:szCs w:val="26"/>
      </w:rPr>
    </w:pPr>
    <w:r>
      <w:rPr>
        <w:noProof/>
      </w:rPr>
      <w:drawing>
        <wp:anchor distT="0" distB="0" distL="114300" distR="114300" simplePos="0" relativeHeight="251672576" behindDoc="0" locked="0" layoutInCell="1" allowOverlap="1" wp14:anchorId="0B107D0E" wp14:editId="129A2EAC">
          <wp:simplePos x="0" y="0"/>
          <wp:positionH relativeFrom="column">
            <wp:posOffset>5349240</wp:posOffset>
          </wp:positionH>
          <wp:positionV relativeFrom="paragraph">
            <wp:posOffset>-290195</wp:posOffset>
          </wp:positionV>
          <wp:extent cx="1178756" cy="1342390"/>
          <wp:effectExtent l="0" t="0" r="0" b="0"/>
          <wp:wrapNone/>
          <wp:docPr id="9" name="Picture 2" descr="jw transpar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" name="Picture 2" descr="jw transparent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756" cy="13423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color w:val="002060"/>
        <w:sz w:val="60"/>
        <w:szCs w:val="60"/>
      </w:rPr>
      <w:t>The Joseph Whitaker School</w:t>
    </w:r>
    <w:r>
      <w:rPr>
        <w:rFonts w:ascii="Comic Sans MS" w:hAnsi="Comic Sans MS"/>
        <w:color w:val="002060"/>
        <w:sz w:val="52"/>
        <w:szCs w:val="52"/>
      </w:rPr>
      <w:br/>
    </w:r>
    <w:r>
      <w:rPr>
        <w:rFonts w:ascii="Arial" w:hAnsi="Arial" w:cs="Arial"/>
        <w:i/>
        <w:color w:val="002060"/>
        <w:sz w:val="26"/>
        <w:szCs w:val="26"/>
      </w:rPr>
      <w:t>An Academy specialising in Sport and Performing Arts</w:t>
    </w:r>
  </w:p>
  <w:p w14:paraId="39B09215" w14:textId="77777777" w:rsidR="004F11F3" w:rsidRDefault="009B68C2">
    <w:pPr>
      <w:spacing w:after="0"/>
      <w:jc w:val="center"/>
      <w:rPr>
        <w:rFonts w:ascii="Arial" w:hAnsi="Arial" w:cs="Arial"/>
        <w:b/>
        <w:color w:val="002060"/>
      </w:rPr>
    </w:pPr>
    <w:r>
      <w:rPr>
        <w:rFonts w:ascii="Arial" w:hAnsi="Arial" w:cs="Arial"/>
        <w:b/>
        <w:color w:val="002060"/>
      </w:rPr>
      <w:t>Proud to be Me. Proud to be Us.</w:t>
    </w:r>
  </w:p>
  <w:p w14:paraId="45E110D0" w14:textId="77777777" w:rsidR="004F11F3" w:rsidRDefault="009B68C2">
    <w:pPr>
      <w:spacing w:after="0"/>
      <w:jc w:val="center"/>
      <w:rPr>
        <w:rFonts w:ascii="Arial" w:hAnsi="Arial" w:cs="Arial"/>
        <w:color w:val="00206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3FFD32E2" wp14:editId="6F95DCFE">
              <wp:simplePos x="0" y="0"/>
              <wp:positionH relativeFrom="page">
                <wp:posOffset>-60960</wp:posOffset>
              </wp:positionH>
              <wp:positionV relativeFrom="paragraph">
                <wp:posOffset>280035</wp:posOffset>
              </wp:positionV>
              <wp:extent cx="7610157" cy="9208"/>
              <wp:effectExtent l="0" t="0" r="29210" b="2921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10157" cy="9208"/>
                      </a:xfrm>
                      <a:prstGeom prst="line">
                        <a:avLst/>
                      </a:prstGeom>
                      <a:ln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7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4.8pt,22.05pt" to="594.4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" strokecolor="#2f5496 [2404]" strokeweight="1pt">
              <v:stroke joinstyle="miter"/>
              <w10:wrap anchorx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34BF4C2" wp14:editId="73F9934F">
              <wp:simplePos x="0" y="0"/>
              <wp:positionH relativeFrom="page">
                <wp:posOffset>-7620</wp:posOffset>
              </wp:positionH>
              <wp:positionV relativeFrom="paragraph">
                <wp:posOffset>257175</wp:posOffset>
              </wp:positionV>
              <wp:extent cx="7610157" cy="9208"/>
              <wp:effectExtent l="38100" t="38100" r="67310" b="8636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10157" cy="9208"/>
                      </a:xfrm>
                      <a:prstGeom prst="line">
                        <a:avLst/>
                      </a:prstGeom>
                      <a:ln>
                        <a:solidFill>
                          <a:schemeClr val="tx2"/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8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.6pt,20.25pt" to="598.6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" strokecolor="#44546a [3215]" strokeweight="1pt">
              <v:stroke joinstyle="miter"/>
              <w10:wrap anchorx="page"/>
            </v:line>
          </w:pict>
        </mc:Fallback>
      </mc:AlternateContent>
    </w:r>
    <w:r>
      <w:rPr>
        <w:rFonts w:ascii="Arial" w:hAnsi="Arial" w:cs="Arial"/>
        <w:color w:val="002060"/>
      </w:rPr>
      <w:t xml:space="preserve">Be Ready </w:t>
    </w:r>
    <w:r>
      <w:rPr>
        <w:rFonts w:ascii="Arial" w:hAnsi="Arial" w:cs="Arial"/>
        <w:color w:val="002060"/>
      </w:rPr>
      <w:tab/>
    </w:r>
    <w:r>
      <w:rPr>
        <w:rFonts w:ascii="Arial" w:hAnsi="Arial" w:cs="Arial"/>
        <w:color w:val="002060"/>
      </w:rPr>
      <w:tab/>
      <w:t>Be Kind</w:t>
    </w:r>
    <w:r>
      <w:rPr>
        <w:rFonts w:ascii="Arial" w:hAnsi="Arial" w:cs="Arial"/>
        <w:color w:val="002060"/>
      </w:rPr>
      <w:tab/>
    </w:r>
    <w:r>
      <w:rPr>
        <w:rFonts w:ascii="Arial" w:hAnsi="Arial" w:cs="Arial"/>
        <w:color w:val="002060"/>
      </w:rPr>
      <w:tab/>
      <w:t>Be Safe</w:t>
    </w:r>
  </w:p>
  <w:p w14:paraId="664EC597" w14:textId="77777777" w:rsidR="004F11F3" w:rsidRDefault="004F11F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C0E3C"/>
    <w:multiLevelType w:val="multilevel"/>
    <w:tmpl w:val="9BA20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D777CB"/>
    <w:multiLevelType w:val="hybridMultilevel"/>
    <w:tmpl w:val="EAAEA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2493513">
    <w:abstractNumId w:val="1"/>
  </w:num>
  <w:num w:numId="2" w16cid:durableId="1287395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1F3"/>
    <w:rsid w:val="001729C0"/>
    <w:rsid w:val="001E3668"/>
    <w:rsid w:val="0030441B"/>
    <w:rsid w:val="003E4FD0"/>
    <w:rsid w:val="004F11F3"/>
    <w:rsid w:val="006D6E35"/>
    <w:rsid w:val="00813838"/>
    <w:rsid w:val="00865AA4"/>
    <w:rsid w:val="009B68C2"/>
    <w:rsid w:val="00C2684C"/>
    <w:rsid w:val="00CF11E9"/>
    <w:rsid w:val="00E55191"/>
    <w:rsid w:val="00EA3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99556A"/>
  <w15:chartTrackingRefBased/>
  <w15:docId w15:val="{41CD5F09-448F-46C2-BFA0-4432D59BE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google.co.uk/url?sa=i&amp;rct=j&amp;q=&amp;esrc=s&amp;source=images&amp;cd=&amp;cad=rja&amp;uact=8&amp;ved=0ahUKEwi4vvvPrYzPAhUIAxoKHZ28D1YQjRwIBw&amp;url=http://www.wbs.eu.com/coms/latest-news/505-emet-feb-16&amp;psig=AFQjCNEvG_U-AZGhgcVEh1MfD7LP9iRHCg&amp;ust=1473856542061684" TargetMode="External"/><Relationship Id="rId1" Type="http://schemas.openxmlformats.org/officeDocument/2006/relationships/image" Target="media/image2.png"/><Relationship Id="rId6" Type="http://schemas.openxmlformats.org/officeDocument/2006/relationships/hyperlink" Target="http://www.josephwhitaker.org" TargetMode="External"/><Relationship Id="rId5" Type="http://schemas.openxmlformats.org/officeDocument/2006/relationships/hyperlink" Target="mailto:office@josephwhitaker.org" TargetMode="External"/><Relationship Id="rId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Hamilton S. Mrs</dc:creator>
  <cp:keywords/>
  <dc:description/>
  <cp:lastModifiedBy>Cole K. Mrs</cp:lastModifiedBy>
  <cp:revision>2</cp:revision>
  <dcterms:created xsi:type="dcterms:W3CDTF">2026-09-30T11:59:00Z</dcterms:created>
  <dcterms:modified xsi:type="dcterms:W3CDTF">2026-09-30T11:59:00Z</dcterms:modified>
</cp:coreProperties>
</file>